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D9" w:rsidRDefault="00623BD9" w:rsidP="00623BD9">
      <w:pPr>
        <w:pStyle w:val="Style3"/>
        <w:widowControl/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Департамент по труду и социальной защите населения Костромской области сообщает </w:t>
      </w:r>
      <w:r>
        <w:rPr>
          <w:sz w:val="28"/>
          <w:szCs w:val="28"/>
        </w:rPr>
        <w:t>о</w:t>
      </w:r>
      <w:r w:rsidRPr="00CC1C64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 поддержке семей, принявших на воспитание детей-сирот и детей, оставшихся без попечения родителей, с инвалидностью, в рамках благотворительного проекта «Хочу домой» НО БФ «Будущее сейчас».</w:t>
      </w:r>
    </w:p>
    <w:p w:rsidR="00623BD9" w:rsidRDefault="00623BD9" w:rsidP="00623BD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 1 июля 2019 года замещающие семьи, воспитывающие </w:t>
      </w:r>
      <w:r>
        <w:rPr>
          <w:sz w:val="28"/>
          <w:szCs w:val="28"/>
        </w:rPr>
        <w:t>детей-сирот и детей, оставшихся без попечения родителей, с инвалидностью, имеют возможность 1 раз в 2 года проходить реабилитационные мероприятия, в том числе в санаториях, за счет сре</w:t>
      </w:r>
      <w:proofErr w:type="gramStart"/>
      <w:r>
        <w:rPr>
          <w:sz w:val="28"/>
          <w:szCs w:val="28"/>
        </w:rPr>
        <w:t>дств бл</w:t>
      </w:r>
      <w:proofErr w:type="gramEnd"/>
      <w:r>
        <w:rPr>
          <w:sz w:val="28"/>
          <w:szCs w:val="28"/>
        </w:rPr>
        <w:t>аготворительного фонда «Будущее сейчас» на сумму в пределах 100 000 рублей.</w:t>
      </w:r>
    </w:p>
    <w:p w:rsidR="00623BD9" w:rsidRDefault="00623BD9" w:rsidP="00623BD9">
      <w:pPr>
        <w:spacing w:line="276" w:lineRule="auto"/>
        <w:ind w:firstLine="709"/>
        <w:jc w:val="both"/>
        <w:rPr>
          <w:sz w:val="28"/>
          <w:szCs w:val="28"/>
        </w:rPr>
      </w:pPr>
      <w:r w:rsidRPr="00623BD9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необходимо в благотворительный фонд по адресу:</w:t>
      </w:r>
      <w:r w:rsidRPr="001F42F3">
        <w:rPr>
          <w:sz w:val="28"/>
          <w:szCs w:val="28"/>
        </w:rPr>
        <w:t xml:space="preserve"> </w:t>
      </w:r>
    </w:p>
    <w:p w:rsidR="00623BD9" w:rsidRPr="001F42F3" w:rsidRDefault="00623BD9" w:rsidP="00623BD9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1F42F3">
        <w:rPr>
          <w:sz w:val="28"/>
          <w:szCs w:val="28"/>
        </w:rPr>
        <w:t xml:space="preserve">г. Кострома, </w:t>
      </w:r>
      <w:proofErr w:type="spellStart"/>
      <w:r w:rsidRPr="001F42F3">
        <w:rPr>
          <w:sz w:val="28"/>
          <w:szCs w:val="28"/>
        </w:rPr>
        <w:t>пр-т</w:t>
      </w:r>
      <w:proofErr w:type="spellEnd"/>
      <w:r w:rsidRPr="001F42F3">
        <w:rPr>
          <w:sz w:val="28"/>
          <w:szCs w:val="28"/>
        </w:rPr>
        <w:t xml:space="preserve"> Текстильщиков, д.46, оф.1, тел. 8(4942) 47-20-49. </w:t>
      </w:r>
    </w:p>
    <w:p w:rsidR="00DF00B9" w:rsidRDefault="00DF00B9"/>
    <w:sectPr w:rsidR="00DF00B9" w:rsidSect="00DF0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BD9"/>
    <w:rsid w:val="00623BD9"/>
    <w:rsid w:val="00D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23BD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cheredni4nko_ov</dc:creator>
  <cp:lastModifiedBy>cheredni4nko_ov</cp:lastModifiedBy>
  <cp:revision>1</cp:revision>
  <dcterms:created xsi:type="dcterms:W3CDTF">2019-07-24T15:33:00Z</dcterms:created>
  <dcterms:modified xsi:type="dcterms:W3CDTF">2019-07-24T15:43:00Z</dcterms:modified>
</cp:coreProperties>
</file>